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0294" w14:textId="2D6FBEF7" w:rsidR="00D55A9D" w:rsidRPr="00674337" w:rsidRDefault="00124E3B" w:rsidP="18639B58">
      <w:pPr>
        <w:spacing w:after="0" w:line="240" w:lineRule="auto"/>
        <w:rPr>
          <w:rFonts w:ascii="Roboto" w:hAnsi="Roboto"/>
          <w:b/>
          <w:bCs/>
          <w:color w:val="005844"/>
          <w:sz w:val="28"/>
          <w:szCs w:val="28"/>
        </w:rPr>
      </w:pPr>
      <w:r w:rsidRPr="18639B58">
        <w:rPr>
          <w:rFonts w:ascii="Roboto" w:hAnsi="Roboto"/>
          <w:b/>
          <w:bCs/>
          <w:color w:val="005844"/>
          <w:sz w:val="28"/>
          <w:szCs w:val="28"/>
        </w:rPr>
        <w:t>M</w:t>
      </w:r>
      <w:r w:rsidR="00D55A9D" w:rsidRPr="18639B58">
        <w:rPr>
          <w:rFonts w:ascii="Roboto" w:hAnsi="Roboto"/>
          <w:b/>
          <w:bCs/>
          <w:color w:val="005844"/>
          <w:sz w:val="28"/>
          <w:szCs w:val="28"/>
        </w:rPr>
        <w:t xml:space="preserve">aster of Professional Practice </w:t>
      </w:r>
      <w:r w:rsidR="009364B5" w:rsidRPr="18639B58">
        <w:rPr>
          <w:rFonts w:ascii="Roboto" w:hAnsi="Roboto"/>
          <w:b/>
          <w:bCs/>
          <w:color w:val="005844"/>
          <w:sz w:val="28"/>
          <w:szCs w:val="28"/>
        </w:rPr>
        <w:t>–</w:t>
      </w:r>
      <w:r w:rsidR="00D55A9D" w:rsidRPr="18639B58">
        <w:rPr>
          <w:rFonts w:ascii="Roboto" w:hAnsi="Roboto"/>
          <w:b/>
          <w:bCs/>
          <w:color w:val="005844"/>
          <w:sz w:val="28"/>
          <w:szCs w:val="28"/>
        </w:rPr>
        <w:t xml:space="preserve"> </w:t>
      </w:r>
      <w:r w:rsidR="009364B5" w:rsidRPr="18639B58">
        <w:rPr>
          <w:rFonts w:ascii="Roboto" w:hAnsi="Roboto"/>
          <w:b/>
          <w:bCs/>
          <w:color w:val="005844"/>
          <w:sz w:val="28"/>
          <w:szCs w:val="28"/>
        </w:rPr>
        <w:t>Application Checklist</w:t>
      </w:r>
    </w:p>
    <w:p w14:paraId="633D2645" w14:textId="77777777" w:rsidR="00D55A9D" w:rsidRDefault="00D55A9D" w:rsidP="00124E3B">
      <w:pPr>
        <w:spacing w:after="0" w:line="240" w:lineRule="auto"/>
        <w:rPr>
          <w:rFonts w:ascii="Times New Roman" w:eastAsia="Times New Roman" w:hAnsi="Times New Roman" w:cs="Times New Roman"/>
          <w:color w:val="0E101A"/>
          <w:sz w:val="24"/>
          <w:szCs w:val="24"/>
          <w:lang w:eastAsia="zh-CN"/>
        </w:rPr>
      </w:pPr>
    </w:p>
    <w:p w14:paraId="1CA6384F" w14:textId="60154E05" w:rsidR="00D55A9D" w:rsidRPr="00E94E1C" w:rsidRDefault="00D55A9D" w:rsidP="00124E3B">
      <w:pPr>
        <w:spacing w:after="0" w:line="240" w:lineRule="auto"/>
        <w:rPr>
          <w:rFonts w:ascii="Inter" w:hAnsi="Inter"/>
        </w:rPr>
      </w:pPr>
      <w:r w:rsidRPr="00E94E1C">
        <w:rPr>
          <w:rFonts w:ascii="Inter" w:eastAsia="Times New Roman" w:hAnsi="Inter" w:cs="Times New Roman"/>
          <w:color w:val="0E101A"/>
          <w:lang w:eastAsia="zh-CN"/>
        </w:rPr>
        <w:t xml:space="preserve">Thank you for your interest in our new part-time stackable Master of Professional Practice. We're delighted that you're considering joining our programme to take your career to new heights. </w:t>
      </w:r>
      <w:r w:rsidRPr="00E94E1C">
        <w:rPr>
          <w:rFonts w:ascii="Inter" w:hAnsi="Inter"/>
        </w:rPr>
        <w:t xml:space="preserve">This is a checklist document to ensure that you have provided all the necessary information to assess your application for the Master of Professional Practice. </w:t>
      </w:r>
    </w:p>
    <w:p w14:paraId="5BE410DF" w14:textId="77777777" w:rsidR="008A58AF" w:rsidRPr="00E94E1C" w:rsidRDefault="008A58AF" w:rsidP="00D55A9D">
      <w:pPr>
        <w:spacing w:after="0" w:line="240" w:lineRule="auto"/>
        <w:jc w:val="both"/>
        <w:rPr>
          <w:rFonts w:ascii="Inter" w:eastAsia="Times New Roman" w:hAnsi="Inter" w:cs="Times New Roman"/>
          <w:color w:val="0E101A"/>
          <w:lang w:eastAsia="zh-CN"/>
        </w:rPr>
      </w:pPr>
    </w:p>
    <w:tbl>
      <w:tblPr>
        <w:tblStyle w:val="TableGrid"/>
        <w:tblW w:w="0" w:type="auto"/>
        <w:tblLook w:val="04A0" w:firstRow="1" w:lastRow="0" w:firstColumn="1" w:lastColumn="0" w:noHBand="0" w:noVBand="1"/>
      </w:tblPr>
      <w:tblGrid>
        <w:gridCol w:w="1696"/>
        <w:gridCol w:w="6231"/>
      </w:tblGrid>
      <w:tr w:rsidR="008A58AF" w:rsidRPr="008A58AF" w14:paraId="5120B36A" w14:textId="2E9AFDE7" w:rsidTr="00895D33">
        <w:tc>
          <w:tcPr>
            <w:tcW w:w="1696" w:type="dxa"/>
          </w:tcPr>
          <w:p w14:paraId="0E5795F6" w14:textId="77777777" w:rsidR="008A58AF" w:rsidRPr="008A58AF" w:rsidRDefault="008A58AF" w:rsidP="00233A6A">
            <w:pPr>
              <w:rPr>
                <w:rFonts w:ascii="Inter" w:hAnsi="Inter"/>
                <w:b/>
                <w:bCs/>
              </w:rPr>
            </w:pPr>
            <w:r w:rsidRPr="008A58AF">
              <w:rPr>
                <w:rFonts w:ascii="Inter" w:hAnsi="Inter"/>
                <w:b/>
                <w:bCs/>
              </w:rPr>
              <w:t>First Name:</w:t>
            </w:r>
          </w:p>
        </w:tc>
        <w:tc>
          <w:tcPr>
            <w:tcW w:w="6231" w:type="dxa"/>
          </w:tcPr>
          <w:p w14:paraId="0B0B5299" w14:textId="19331628" w:rsidR="008A58AF" w:rsidRPr="008A58AF" w:rsidRDefault="008A58AF" w:rsidP="00233A6A">
            <w:pPr>
              <w:rPr>
                <w:b/>
                <w:bCs/>
              </w:rPr>
            </w:pPr>
          </w:p>
        </w:tc>
      </w:tr>
      <w:tr w:rsidR="008A58AF" w:rsidRPr="008A58AF" w14:paraId="1FBB572C" w14:textId="598C7911" w:rsidTr="00895D33">
        <w:tc>
          <w:tcPr>
            <w:tcW w:w="1696" w:type="dxa"/>
          </w:tcPr>
          <w:p w14:paraId="6E8FDA6C" w14:textId="77777777" w:rsidR="008A58AF" w:rsidRPr="008A58AF" w:rsidRDefault="008A58AF" w:rsidP="00233A6A">
            <w:pPr>
              <w:rPr>
                <w:rFonts w:ascii="Inter" w:hAnsi="Inter"/>
                <w:b/>
                <w:bCs/>
              </w:rPr>
            </w:pPr>
            <w:r w:rsidRPr="008A58AF">
              <w:rPr>
                <w:rFonts w:ascii="Inter" w:hAnsi="Inter"/>
                <w:b/>
                <w:bCs/>
              </w:rPr>
              <w:t xml:space="preserve">Surname: </w:t>
            </w:r>
          </w:p>
        </w:tc>
        <w:tc>
          <w:tcPr>
            <w:tcW w:w="6231" w:type="dxa"/>
          </w:tcPr>
          <w:p w14:paraId="7D0D5A69" w14:textId="11CC5471" w:rsidR="008A58AF" w:rsidRPr="008A58AF" w:rsidRDefault="008A58AF" w:rsidP="00233A6A">
            <w:pPr>
              <w:rPr>
                <w:rFonts w:ascii="Inter" w:hAnsi="Inter"/>
                <w:b/>
                <w:bCs/>
              </w:rPr>
            </w:pPr>
          </w:p>
        </w:tc>
      </w:tr>
    </w:tbl>
    <w:p w14:paraId="78D51C5C" w14:textId="3450D8A7" w:rsidR="00D55A9D" w:rsidRPr="00674337" w:rsidRDefault="00E94E1C" w:rsidP="008A58AF">
      <w:pPr>
        <w:spacing w:after="0" w:line="360" w:lineRule="auto"/>
        <w:rPr>
          <w:rFonts w:ascii="Inter" w:hAnsi="Inter"/>
          <w:b/>
          <w:bCs/>
          <w:color w:val="005844"/>
        </w:rPr>
      </w:pPr>
      <w:r>
        <w:rPr>
          <w:rFonts w:ascii="Inter" w:hAnsi="Inter"/>
          <w:b/>
          <w:bCs/>
          <w:color w:val="005844"/>
        </w:rPr>
        <w:br/>
      </w:r>
      <w:r w:rsidR="00D55A9D" w:rsidRPr="00674337">
        <w:rPr>
          <w:rFonts w:ascii="Inter" w:hAnsi="Inter"/>
          <w:b/>
          <w:bCs/>
          <w:color w:val="005844"/>
        </w:rPr>
        <w:t>Have you uploaded details of</w:t>
      </w:r>
      <w:r w:rsidR="008A58AF" w:rsidRPr="00674337">
        <w:rPr>
          <w:rFonts w:ascii="Inter" w:hAnsi="Inter"/>
          <w:b/>
          <w:bCs/>
          <w:color w:val="005844"/>
        </w:rPr>
        <w:t xml:space="preserve"> your</w:t>
      </w:r>
      <w:r w:rsidR="00D55A9D" w:rsidRPr="00674337">
        <w:rPr>
          <w:rFonts w:ascii="Inter" w:hAnsi="Inter"/>
          <w:b/>
          <w:bCs/>
          <w:color w:val="005844"/>
        </w:rPr>
        <w:t xml:space="preserve"> qualifications</w:t>
      </w:r>
      <w:r w:rsidR="008A58AF" w:rsidRPr="00674337">
        <w:rPr>
          <w:rFonts w:ascii="Inter" w:hAnsi="Inter"/>
          <w:b/>
          <w:bCs/>
          <w:color w:val="005844"/>
        </w:rPr>
        <w:t>?</w:t>
      </w:r>
    </w:p>
    <w:tbl>
      <w:tblPr>
        <w:tblStyle w:val="TableGrid"/>
        <w:tblW w:w="0" w:type="auto"/>
        <w:tblLook w:val="04A0" w:firstRow="1" w:lastRow="0" w:firstColumn="1" w:lastColumn="0" w:noHBand="0" w:noVBand="1"/>
      </w:tblPr>
      <w:tblGrid>
        <w:gridCol w:w="6374"/>
        <w:gridCol w:w="1559"/>
      </w:tblGrid>
      <w:tr w:rsidR="00D55A9D" w:rsidRPr="00D55A9D" w14:paraId="1C46EFFA" w14:textId="77777777" w:rsidTr="00B51229">
        <w:tc>
          <w:tcPr>
            <w:tcW w:w="6374" w:type="dxa"/>
          </w:tcPr>
          <w:p w14:paraId="22ADF3C1" w14:textId="609CB4BC" w:rsidR="00D55A9D" w:rsidRPr="008A58AF" w:rsidRDefault="008A58AF" w:rsidP="008A58AF">
            <w:pPr>
              <w:spacing w:line="360" w:lineRule="auto"/>
              <w:rPr>
                <w:rFonts w:ascii="Inter" w:hAnsi="Inter"/>
                <w:b/>
                <w:bCs/>
              </w:rPr>
            </w:pPr>
            <w:r w:rsidRPr="008A58AF">
              <w:rPr>
                <w:rFonts w:ascii="Inter" w:hAnsi="Inter"/>
                <w:b/>
                <w:bCs/>
              </w:rPr>
              <w:t>Required Documents</w:t>
            </w:r>
          </w:p>
        </w:tc>
        <w:tc>
          <w:tcPr>
            <w:tcW w:w="1559" w:type="dxa"/>
          </w:tcPr>
          <w:p w14:paraId="066CF02F" w14:textId="77777777" w:rsidR="00D55A9D" w:rsidRPr="00D55A9D" w:rsidRDefault="00D55A9D" w:rsidP="008A58AF">
            <w:pPr>
              <w:spacing w:line="360" w:lineRule="auto"/>
              <w:rPr>
                <w:rFonts w:ascii="Inter" w:hAnsi="Inter"/>
              </w:rPr>
            </w:pPr>
            <w:r w:rsidRPr="00D55A9D">
              <w:rPr>
                <w:rFonts w:ascii="Inter" w:hAnsi="Inter"/>
              </w:rPr>
              <w:t>Y/N</w:t>
            </w:r>
          </w:p>
        </w:tc>
      </w:tr>
      <w:tr w:rsidR="00D55A9D" w:rsidRPr="00D55A9D" w14:paraId="46CF0035" w14:textId="77777777" w:rsidTr="00B51229">
        <w:tc>
          <w:tcPr>
            <w:tcW w:w="6374" w:type="dxa"/>
          </w:tcPr>
          <w:p w14:paraId="6871066F" w14:textId="77777777" w:rsidR="00D55A9D" w:rsidRPr="008A58AF" w:rsidRDefault="00D55A9D" w:rsidP="008A58AF">
            <w:pPr>
              <w:rPr>
                <w:rFonts w:ascii="Inter" w:hAnsi="Inter"/>
              </w:rPr>
            </w:pPr>
            <w:r w:rsidRPr="008A58AF">
              <w:rPr>
                <w:rFonts w:ascii="Inter" w:hAnsi="Inter"/>
              </w:rPr>
              <w:t xml:space="preserve">Primary Degree Qualification /RPL Application </w:t>
            </w:r>
          </w:p>
        </w:tc>
        <w:tc>
          <w:tcPr>
            <w:tcW w:w="1559" w:type="dxa"/>
          </w:tcPr>
          <w:p w14:paraId="5310CE81" w14:textId="77777777" w:rsidR="00D55A9D" w:rsidRPr="00D55A9D" w:rsidRDefault="00D55A9D" w:rsidP="00233A6A">
            <w:pPr>
              <w:rPr>
                <w:rFonts w:ascii="Inter" w:hAnsi="Inter"/>
              </w:rPr>
            </w:pPr>
          </w:p>
        </w:tc>
      </w:tr>
      <w:tr w:rsidR="00D55A9D" w:rsidRPr="00D55A9D" w14:paraId="7E5E26F2" w14:textId="77777777" w:rsidTr="00B51229">
        <w:tc>
          <w:tcPr>
            <w:tcW w:w="6374" w:type="dxa"/>
          </w:tcPr>
          <w:p w14:paraId="0E47C6D3" w14:textId="77777777" w:rsidR="00D55A9D" w:rsidRPr="008A58AF" w:rsidRDefault="00D55A9D" w:rsidP="00E94E1C">
            <w:pPr>
              <w:rPr>
                <w:rFonts w:ascii="Inter" w:hAnsi="Inter"/>
              </w:rPr>
            </w:pPr>
            <w:r w:rsidRPr="008A58AF">
              <w:rPr>
                <w:rFonts w:ascii="Inter" w:hAnsi="Inter"/>
              </w:rPr>
              <w:t>Level 9 60 ECTS Credits, minimum H2.2, within the last 5 years</w:t>
            </w:r>
          </w:p>
        </w:tc>
        <w:tc>
          <w:tcPr>
            <w:tcW w:w="1559" w:type="dxa"/>
          </w:tcPr>
          <w:p w14:paraId="72A350C2" w14:textId="0BF34FA8" w:rsidR="00D55A9D" w:rsidRPr="00F029F5" w:rsidRDefault="00D55A9D" w:rsidP="00E94E1C">
            <w:pPr>
              <w:rPr>
                <w:rFonts w:ascii="Inter" w:hAnsi="Inter"/>
                <w:b/>
                <w:bCs/>
              </w:rPr>
            </w:pPr>
          </w:p>
        </w:tc>
      </w:tr>
    </w:tbl>
    <w:p w14:paraId="33657E04" w14:textId="77777777" w:rsidR="00674337" w:rsidRPr="00D55A9D" w:rsidRDefault="00674337" w:rsidP="00E94E1C">
      <w:pPr>
        <w:spacing w:after="0" w:line="360" w:lineRule="auto"/>
        <w:rPr>
          <w:rFonts w:ascii="Inter" w:hAnsi="Inter"/>
        </w:rPr>
      </w:pPr>
    </w:p>
    <w:p w14:paraId="60D7D155" w14:textId="002E29A2" w:rsidR="00D55A9D" w:rsidRDefault="008A58AF" w:rsidP="00E94E1C">
      <w:pPr>
        <w:spacing w:after="0" w:line="360" w:lineRule="auto"/>
        <w:rPr>
          <w:rFonts w:ascii="Inter" w:hAnsi="Inter"/>
          <w:b/>
          <w:bCs/>
          <w:color w:val="005844"/>
        </w:rPr>
      </w:pPr>
      <w:r w:rsidRPr="00674337">
        <w:rPr>
          <w:rFonts w:ascii="Inter" w:hAnsi="Inter"/>
          <w:b/>
          <w:bCs/>
          <w:color w:val="005844"/>
        </w:rPr>
        <w:t>Which Professional Diploma are you interested in applying for in Autumn 202</w:t>
      </w:r>
      <w:r w:rsidR="00F228A0">
        <w:rPr>
          <w:rFonts w:ascii="Inter" w:hAnsi="Inter"/>
          <w:b/>
          <w:bCs/>
          <w:color w:val="005844"/>
        </w:rPr>
        <w:t>5</w:t>
      </w:r>
      <w:r w:rsidRPr="00674337">
        <w:rPr>
          <w:rFonts w:ascii="Inter" w:hAnsi="Inter"/>
          <w:b/>
          <w:bCs/>
          <w:color w:val="005844"/>
        </w:rPr>
        <w:t>?</w:t>
      </w:r>
    </w:p>
    <w:p w14:paraId="0402279B" w14:textId="3ECFE940" w:rsidR="008F4907" w:rsidRPr="008F4907" w:rsidRDefault="008F4907" w:rsidP="00E94E1C">
      <w:pPr>
        <w:spacing w:after="0" w:line="360" w:lineRule="auto"/>
        <w:rPr>
          <w:rFonts w:ascii="Inter" w:hAnsi="Inter"/>
          <w:b/>
          <w:bCs/>
          <w:i/>
          <w:iCs/>
          <w:color w:val="005844"/>
        </w:rPr>
      </w:pPr>
      <w:r w:rsidRPr="00A82593">
        <w:rPr>
          <w:rFonts w:ascii="Inter" w:hAnsi="Inter"/>
          <w:b/>
          <w:bCs/>
          <w:i/>
          <w:iCs/>
          <w:color w:val="005844"/>
          <w:highlight w:val="yellow"/>
        </w:rPr>
        <w:t>Please put down your preference 1-3 (1 being most preferred)</w:t>
      </w:r>
    </w:p>
    <w:tbl>
      <w:tblPr>
        <w:tblStyle w:val="TableGrid"/>
        <w:tblW w:w="0" w:type="auto"/>
        <w:tblLook w:val="04A0" w:firstRow="1" w:lastRow="0" w:firstColumn="1" w:lastColumn="0" w:noHBand="0" w:noVBand="1"/>
      </w:tblPr>
      <w:tblGrid>
        <w:gridCol w:w="6516"/>
        <w:gridCol w:w="1417"/>
      </w:tblGrid>
      <w:tr w:rsidR="00E94E1C" w:rsidRPr="00D55A9D" w14:paraId="4C9577DA" w14:textId="77777777" w:rsidTr="008F4907">
        <w:trPr>
          <w:trHeight w:val="397"/>
        </w:trPr>
        <w:tc>
          <w:tcPr>
            <w:tcW w:w="6516" w:type="dxa"/>
            <w:noWrap/>
            <w:hideMark/>
          </w:tcPr>
          <w:p w14:paraId="52869480" w14:textId="77BB5451" w:rsidR="00E94E1C" w:rsidRPr="00D55A9D" w:rsidRDefault="00E94E1C" w:rsidP="00E94E1C">
            <w:pPr>
              <w:spacing w:line="360" w:lineRule="auto"/>
              <w:rPr>
                <w:rFonts w:ascii="Inter" w:hAnsi="Inter"/>
                <w:b/>
                <w:bCs/>
              </w:rPr>
            </w:pPr>
            <w:r>
              <w:rPr>
                <w:rFonts w:ascii="Inter" w:hAnsi="Inter"/>
                <w:b/>
                <w:bCs/>
              </w:rPr>
              <w:t>Eligible Programmes for Master of Professional Practice</w:t>
            </w:r>
          </w:p>
        </w:tc>
        <w:tc>
          <w:tcPr>
            <w:tcW w:w="1417" w:type="dxa"/>
            <w:noWrap/>
            <w:hideMark/>
          </w:tcPr>
          <w:p w14:paraId="0FFBDE8D" w14:textId="3BE7C27E" w:rsidR="00E94E1C" w:rsidRPr="00D55A9D" w:rsidRDefault="00070E68" w:rsidP="00E94E1C">
            <w:pPr>
              <w:spacing w:line="360" w:lineRule="auto"/>
              <w:rPr>
                <w:rFonts w:ascii="Inter" w:hAnsi="Inter"/>
                <w:b/>
                <w:bCs/>
              </w:rPr>
            </w:pPr>
            <w:r>
              <w:rPr>
                <w:rFonts w:ascii="Inter" w:hAnsi="Inter" w:hint="eastAsia"/>
                <w:b/>
                <w:bCs/>
              </w:rPr>
              <w:t>Enter</w:t>
            </w:r>
            <w:r>
              <w:rPr>
                <w:rFonts w:ascii="Inter" w:hAnsi="Inter"/>
                <w:b/>
                <w:bCs/>
              </w:rPr>
              <w:t xml:space="preserve"> </w:t>
            </w:r>
            <w:r w:rsidR="008F4907">
              <w:rPr>
                <w:rFonts w:ascii="Inter" w:hAnsi="Inter"/>
                <w:b/>
                <w:bCs/>
              </w:rPr>
              <w:t>1-3</w:t>
            </w:r>
          </w:p>
        </w:tc>
      </w:tr>
      <w:tr w:rsidR="00D03B11" w:rsidRPr="00D55A9D" w14:paraId="25299165" w14:textId="77777777" w:rsidTr="00233A6A">
        <w:trPr>
          <w:trHeight w:val="340"/>
        </w:trPr>
        <w:tc>
          <w:tcPr>
            <w:tcW w:w="6516" w:type="dxa"/>
            <w:noWrap/>
            <w:vAlign w:val="bottom"/>
          </w:tcPr>
          <w:p w14:paraId="1D23BB9E" w14:textId="6B0B7A20" w:rsidR="00D03B11" w:rsidRPr="008F5F41" w:rsidRDefault="00D03B11" w:rsidP="00D03B11">
            <w:pPr>
              <w:rPr>
                <w:rFonts w:ascii="Inter" w:hAnsi="Inter"/>
              </w:rPr>
            </w:pPr>
            <w:r>
              <w:rPr>
                <w:rFonts w:ascii="Aptos Narrow" w:hAnsi="Aptos Narrow"/>
                <w:color w:val="000000"/>
              </w:rPr>
              <w:t>Artificial Intelligence for Computer Vision</w:t>
            </w:r>
          </w:p>
        </w:tc>
        <w:tc>
          <w:tcPr>
            <w:tcW w:w="1417" w:type="dxa"/>
            <w:noWrap/>
            <w:hideMark/>
          </w:tcPr>
          <w:p w14:paraId="7EE15291" w14:textId="63242A8C" w:rsidR="00D03B11" w:rsidRPr="00D55A9D" w:rsidRDefault="00D03B11" w:rsidP="00D03B11">
            <w:pPr>
              <w:rPr>
                <w:rFonts w:ascii="Inter" w:hAnsi="Inter"/>
                <w:color w:val="70AD47" w:themeColor="accent6"/>
              </w:rPr>
            </w:pPr>
          </w:p>
        </w:tc>
      </w:tr>
      <w:tr w:rsidR="00D03B11" w:rsidRPr="00D55A9D" w14:paraId="29D5706B" w14:textId="77777777" w:rsidTr="00233A6A">
        <w:trPr>
          <w:trHeight w:val="340"/>
        </w:trPr>
        <w:tc>
          <w:tcPr>
            <w:tcW w:w="6516" w:type="dxa"/>
            <w:noWrap/>
            <w:vAlign w:val="center"/>
          </w:tcPr>
          <w:p w14:paraId="46BB87F6" w14:textId="3259039B" w:rsidR="00D03B11" w:rsidRPr="008F5F41" w:rsidRDefault="00D03B11" w:rsidP="00D03B11">
            <w:pPr>
              <w:rPr>
                <w:rFonts w:ascii="Inter" w:hAnsi="Inter"/>
              </w:rPr>
            </w:pPr>
            <w:r>
              <w:rPr>
                <w:rFonts w:ascii="Aptos Narrow" w:hAnsi="Aptos Narrow"/>
                <w:color w:val="000000"/>
              </w:rPr>
              <w:t>Aviation Leasing and Finance</w:t>
            </w:r>
          </w:p>
        </w:tc>
        <w:tc>
          <w:tcPr>
            <w:tcW w:w="1417" w:type="dxa"/>
            <w:noWrap/>
            <w:hideMark/>
          </w:tcPr>
          <w:p w14:paraId="235BD205" w14:textId="5E3F4D93" w:rsidR="00D03B11" w:rsidRPr="00D55A9D" w:rsidRDefault="00D03B11" w:rsidP="00D03B11">
            <w:pPr>
              <w:rPr>
                <w:rFonts w:ascii="Inter" w:hAnsi="Inter"/>
                <w:color w:val="70AD47" w:themeColor="accent6"/>
              </w:rPr>
            </w:pPr>
          </w:p>
          <w:p w14:paraId="1494C1A4" w14:textId="77777777" w:rsidR="00D03B11" w:rsidRPr="00D55A9D" w:rsidRDefault="00D03B11" w:rsidP="00D03B11">
            <w:pPr>
              <w:rPr>
                <w:rFonts w:ascii="Inter" w:hAnsi="Inter"/>
              </w:rPr>
            </w:pPr>
          </w:p>
        </w:tc>
      </w:tr>
      <w:tr w:rsidR="00D03B11" w:rsidRPr="00D55A9D" w14:paraId="1C575F44" w14:textId="77777777" w:rsidTr="00233A6A">
        <w:trPr>
          <w:trHeight w:val="340"/>
        </w:trPr>
        <w:tc>
          <w:tcPr>
            <w:tcW w:w="6516" w:type="dxa"/>
            <w:noWrap/>
            <w:vAlign w:val="center"/>
          </w:tcPr>
          <w:p w14:paraId="57AA5670" w14:textId="62E533A9" w:rsidR="00D03B11" w:rsidRPr="008F5F41" w:rsidRDefault="00D03B11" w:rsidP="00D03B11">
            <w:pPr>
              <w:rPr>
                <w:rFonts w:ascii="Inter" w:hAnsi="Inter"/>
              </w:rPr>
            </w:pPr>
            <w:r>
              <w:rPr>
                <w:rFonts w:ascii="Aptos Narrow" w:hAnsi="Aptos Narrow"/>
                <w:color w:val="000000"/>
              </w:rPr>
              <w:t>Designing Healthcare Products and Services</w:t>
            </w:r>
          </w:p>
        </w:tc>
        <w:tc>
          <w:tcPr>
            <w:tcW w:w="1417" w:type="dxa"/>
            <w:noWrap/>
            <w:hideMark/>
          </w:tcPr>
          <w:p w14:paraId="3CC2E852" w14:textId="18DEF817" w:rsidR="00D03B11" w:rsidRPr="00D55A9D" w:rsidRDefault="00D03B11" w:rsidP="00D03B11">
            <w:pPr>
              <w:rPr>
                <w:rFonts w:ascii="Inter" w:hAnsi="Inter"/>
                <w:color w:val="70AD47" w:themeColor="accent6"/>
              </w:rPr>
            </w:pPr>
          </w:p>
        </w:tc>
      </w:tr>
      <w:tr w:rsidR="00D03B11" w:rsidRPr="00D55A9D" w14:paraId="4F45736A" w14:textId="77777777" w:rsidTr="00233A6A">
        <w:trPr>
          <w:trHeight w:val="340"/>
        </w:trPr>
        <w:tc>
          <w:tcPr>
            <w:tcW w:w="6516" w:type="dxa"/>
            <w:noWrap/>
            <w:vAlign w:val="center"/>
          </w:tcPr>
          <w:p w14:paraId="2D3CA504" w14:textId="10ADA063" w:rsidR="00D03B11" w:rsidRPr="008F5F41" w:rsidRDefault="00D03B11" w:rsidP="00D03B11">
            <w:pPr>
              <w:rPr>
                <w:rFonts w:ascii="Inter" w:hAnsi="Inter"/>
              </w:rPr>
            </w:pPr>
            <w:r>
              <w:rPr>
                <w:rFonts w:ascii="Aptos Narrow" w:hAnsi="Aptos Narrow"/>
                <w:color w:val="000000"/>
              </w:rPr>
              <w:t>Economics and Public Policy</w:t>
            </w:r>
          </w:p>
        </w:tc>
        <w:tc>
          <w:tcPr>
            <w:tcW w:w="1417" w:type="dxa"/>
            <w:noWrap/>
          </w:tcPr>
          <w:p w14:paraId="0A934833" w14:textId="2A97E2E2" w:rsidR="00D03B11" w:rsidRPr="00D55A9D" w:rsidRDefault="00D03B11" w:rsidP="00D03B11">
            <w:pPr>
              <w:rPr>
                <w:rFonts w:ascii="Inter" w:hAnsi="Inter"/>
                <w:color w:val="70AD47" w:themeColor="accent6"/>
              </w:rPr>
            </w:pPr>
          </w:p>
        </w:tc>
      </w:tr>
      <w:tr w:rsidR="00D03B11" w:rsidRPr="00D55A9D" w14:paraId="345A8168" w14:textId="77777777" w:rsidTr="00187C3E">
        <w:trPr>
          <w:trHeight w:val="486"/>
        </w:trPr>
        <w:tc>
          <w:tcPr>
            <w:tcW w:w="6516" w:type="dxa"/>
            <w:noWrap/>
            <w:vAlign w:val="center"/>
          </w:tcPr>
          <w:p w14:paraId="0DA4E087" w14:textId="406676CA" w:rsidR="00D03B11" w:rsidRPr="008F5F41" w:rsidRDefault="003A20D3" w:rsidP="00D03B11">
            <w:pPr>
              <w:rPr>
                <w:rFonts w:ascii="Inter" w:hAnsi="Inter"/>
              </w:rPr>
            </w:pPr>
            <w:r>
              <w:rPr>
                <w:rFonts w:ascii="Aptos Narrow" w:hAnsi="Aptos Narrow"/>
                <w:color w:val="000000"/>
              </w:rPr>
              <w:t>Healthcare Product and Service Development</w:t>
            </w:r>
          </w:p>
        </w:tc>
        <w:tc>
          <w:tcPr>
            <w:tcW w:w="1417" w:type="dxa"/>
            <w:noWrap/>
            <w:hideMark/>
          </w:tcPr>
          <w:p w14:paraId="68843E64" w14:textId="77777777" w:rsidR="00D03B11" w:rsidRPr="00D55A9D" w:rsidRDefault="00D03B11" w:rsidP="00D03B11">
            <w:pPr>
              <w:rPr>
                <w:rFonts w:ascii="Inter" w:hAnsi="Inter"/>
              </w:rPr>
            </w:pPr>
          </w:p>
        </w:tc>
      </w:tr>
      <w:tr w:rsidR="00D03B11" w:rsidRPr="00D55A9D" w14:paraId="6DF70836" w14:textId="77777777" w:rsidTr="00233A6A">
        <w:trPr>
          <w:trHeight w:val="340"/>
        </w:trPr>
        <w:tc>
          <w:tcPr>
            <w:tcW w:w="6516" w:type="dxa"/>
            <w:noWrap/>
            <w:vAlign w:val="center"/>
          </w:tcPr>
          <w:p w14:paraId="158FD989" w14:textId="1A51FC78" w:rsidR="00D03B11" w:rsidRPr="008F5F41" w:rsidRDefault="00D03B11" w:rsidP="00D03B11">
            <w:pPr>
              <w:rPr>
                <w:rFonts w:ascii="Inter" w:hAnsi="Inter"/>
              </w:rPr>
            </w:pPr>
            <w:r>
              <w:rPr>
                <w:rFonts w:ascii="Aptos Narrow" w:hAnsi="Aptos Narrow"/>
                <w:color w:val="000000"/>
              </w:rPr>
              <w:t>Natural Language Processing</w:t>
            </w:r>
          </w:p>
        </w:tc>
        <w:tc>
          <w:tcPr>
            <w:tcW w:w="1417" w:type="dxa"/>
            <w:noWrap/>
          </w:tcPr>
          <w:p w14:paraId="4A99163D" w14:textId="77777777" w:rsidR="00D03B11" w:rsidRPr="00F029F5" w:rsidRDefault="00D03B11" w:rsidP="00D03B11">
            <w:pPr>
              <w:jc w:val="center"/>
              <w:rPr>
                <w:rFonts w:ascii="Inter" w:hAnsi="Inter"/>
                <w:b/>
                <w:bCs/>
                <w:color w:val="70AD47" w:themeColor="accent6"/>
              </w:rPr>
            </w:pPr>
          </w:p>
        </w:tc>
      </w:tr>
      <w:tr w:rsidR="00D03B11" w:rsidRPr="00D55A9D" w14:paraId="6688D4F0" w14:textId="77777777" w:rsidTr="00233A6A">
        <w:trPr>
          <w:trHeight w:val="340"/>
        </w:trPr>
        <w:tc>
          <w:tcPr>
            <w:tcW w:w="6516" w:type="dxa"/>
            <w:noWrap/>
            <w:vAlign w:val="center"/>
          </w:tcPr>
          <w:p w14:paraId="6D0B95BB" w14:textId="3AB09B28" w:rsidR="00D03B11" w:rsidRPr="008F5F41" w:rsidRDefault="00D03B11" w:rsidP="00D03B11">
            <w:pPr>
              <w:rPr>
                <w:rFonts w:ascii="Inter" w:hAnsi="Inter"/>
              </w:rPr>
            </w:pPr>
            <w:r>
              <w:rPr>
                <w:rFonts w:ascii="Aptos Narrow" w:hAnsi="Aptos Narrow"/>
                <w:color w:val="000000"/>
              </w:rPr>
              <w:t>Project Management</w:t>
            </w:r>
          </w:p>
        </w:tc>
        <w:tc>
          <w:tcPr>
            <w:tcW w:w="1417" w:type="dxa"/>
            <w:noWrap/>
          </w:tcPr>
          <w:p w14:paraId="707C2AF4" w14:textId="77777777" w:rsidR="00D03B11" w:rsidRPr="00F029F5" w:rsidRDefault="00D03B11" w:rsidP="00D03B11">
            <w:pPr>
              <w:jc w:val="center"/>
              <w:rPr>
                <w:rFonts w:ascii="Inter" w:hAnsi="Inter"/>
                <w:b/>
                <w:bCs/>
                <w:color w:val="70AD47" w:themeColor="accent6"/>
              </w:rPr>
            </w:pPr>
          </w:p>
        </w:tc>
      </w:tr>
      <w:tr w:rsidR="00D03B11" w:rsidRPr="00D55A9D" w14:paraId="6E394962" w14:textId="77777777" w:rsidTr="00233A6A">
        <w:trPr>
          <w:trHeight w:val="340"/>
        </w:trPr>
        <w:tc>
          <w:tcPr>
            <w:tcW w:w="6516" w:type="dxa"/>
            <w:noWrap/>
            <w:vAlign w:val="center"/>
          </w:tcPr>
          <w:p w14:paraId="2A5DF699" w14:textId="243D27AC" w:rsidR="00D03B11" w:rsidRPr="008F5F41" w:rsidRDefault="00D03B11" w:rsidP="00D03B11">
            <w:pPr>
              <w:rPr>
                <w:rFonts w:ascii="Inter" w:hAnsi="Inter"/>
              </w:rPr>
            </w:pPr>
            <w:r>
              <w:rPr>
                <w:rFonts w:ascii="Aptos Narrow" w:hAnsi="Aptos Narrow"/>
                <w:color w:val="000000"/>
              </w:rPr>
              <w:t>Quality Management - Lean Systems</w:t>
            </w:r>
          </w:p>
        </w:tc>
        <w:tc>
          <w:tcPr>
            <w:tcW w:w="1417" w:type="dxa"/>
            <w:noWrap/>
          </w:tcPr>
          <w:p w14:paraId="71CA0546" w14:textId="77777777" w:rsidR="00D03B11" w:rsidRPr="00F029F5" w:rsidRDefault="00D03B11" w:rsidP="00D03B11">
            <w:pPr>
              <w:jc w:val="center"/>
              <w:rPr>
                <w:rFonts w:ascii="Inter" w:hAnsi="Inter"/>
                <w:b/>
                <w:bCs/>
                <w:color w:val="70AD47" w:themeColor="accent6"/>
              </w:rPr>
            </w:pPr>
          </w:p>
        </w:tc>
      </w:tr>
      <w:tr w:rsidR="00D03B11" w:rsidRPr="00D55A9D" w14:paraId="31ABB055" w14:textId="77777777" w:rsidTr="00233A6A">
        <w:trPr>
          <w:trHeight w:val="340"/>
        </w:trPr>
        <w:tc>
          <w:tcPr>
            <w:tcW w:w="6516" w:type="dxa"/>
            <w:noWrap/>
            <w:vAlign w:val="center"/>
          </w:tcPr>
          <w:p w14:paraId="26C137A7" w14:textId="5927B8AA" w:rsidR="00D03B11" w:rsidRPr="008F5F41" w:rsidRDefault="00D03B11" w:rsidP="00D03B11">
            <w:pPr>
              <w:rPr>
                <w:rFonts w:ascii="Inter" w:hAnsi="Inter"/>
              </w:rPr>
            </w:pPr>
            <w:r>
              <w:rPr>
                <w:rFonts w:ascii="Aptos Narrow" w:hAnsi="Aptos Narrow"/>
                <w:color w:val="000000"/>
              </w:rPr>
              <w:t>Quality Management - Six Sigma</w:t>
            </w:r>
          </w:p>
        </w:tc>
        <w:tc>
          <w:tcPr>
            <w:tcW w:w="1417" w:type="dxa"/>
            <w:noWrap/>
          </w:tcPr>
          <w:p w14:paraId="5D80CFAB" w14:textId="77777777" w:rsidR="00D03B11" w:rsidRPr="00F029F5" w:rsidRDefault="00D03B11" w:rsidP="00D03B11">
            <w:pPr>
              <w:jc w:val="center"/>
              <w:rPr>
                <w:rFonts w:ascii="Inter" w:hAnsi="Inter"/>
                <w:b/>
                <w:bCs/>
                <w:color w:val="70AD47" w:themeColor="accent6"/>
              </w:rPr>
            </w:pPr>
          </w:p>
        </w:tc>
      </w:tr>
      <w:tr w:rsidR="00C033FB" w:rsidRPr="00D55A9D" w14:paraId="76B16FAA" w14:textId="77777777" w:rsidTr="00233A6A">
        <w:trPr>
          <w:trHeight w:val="340"/>
        </w:trPr>
        <w:tc>
          <w:tcPr>
            <w:tcW w:w="6516" w:type="dxa"/>
            <w:noWrap/>
            <w:vAlign w:val="center"/>
          </w:tcPr>
          <w:p w14:paraId="346E3D46" w14:textId="73639381" w:rsidR="00C033FB" w:rsidRDefault="00C033FB" w:rsidP="00D03B11">
            <w:pPr>
              <w:rPr>
                <w:rFonts w:ascii="Aptos Narrow" w:hAnsi="Aptos Narrow"/>
                <w:color w:val="000000"/>
              </w:rPr>
            </w:pPr>
            <w:r w:rsidRPr="00C033FB">
              <w:rPr>
                <w:rFonts w:ascii="Aptos Narrow" w:hAnsi="Aptos Narrow"/>
                <w:color w:val="000000"/>
              </w:rPr>
              <w:t>OT Security Operations Specialis</w:t>
            </w:r>
            <w:r>
              <w:rPr>
                <w:rFonts w:ascii="Aptos Narrow" w:hAnsi="Aptos Narrow"/>
                <w:color w:val="000000"/>
              </w:rPr>
              <w:t>t</w:t>
            </w:r>
          </w:p>
        </w:tc>
        <w:tc>
          <w:tcPr>
            <w:tcW w:w="1417" w:type="dxa"/>
            <w:noWrap/>
          </w:tcPr>
          <w:p w14:paraId="043169B8" w14:textId="77777777" w:rsidR="00C033FB" w:rsidRPr="00F029F5" w:rsidRDefault="00C033FB" w:rsidP="00D03B11">
            <w:pPr>
              <w:jc w:val="center"/>
              <w:rPr>
                <w:rFonts w:ascii="Inter" w:hAnsi="Inter"/>
                <w:b/>
                <w:bCs/>
                <w:color w:val="70AD47" w:themeColor="accent6"/>
              </w:rPr>
            </w:pPr>
          </w:p>
        </w:tc>
      </w:tr>
      <w:tr w:rsidR="00C033FB" w:rsidRPr="00D55A9D" w14:paraId="4F5C8FF6" w14:textId="77777777" w:rsidTr="00233A6A">
        <w:trPr>
          <w:trHeight w:val="340"/>
        </w:trPr>
        <w:tc>
          <w:tcPr>
            <w:tcW w:w="6516" w:type="dxa"/>
            <w:noWrap/>
            <w:vAlign w:val="center"/>
          </w:tcPr>
          <w:p w14:paraId="1015B2F7" w14:textId="109838AF" w:rsidR="00C033FB" w:rsidRDefault="00C033FB" w:rsidP="00D03B11">
            <w:pPr>
              <w:rPr>
                <w:rFonts w:ascii="Aptos Narrow" w:hAnsi="Aptos Narrow"/>
                <w:color w:val="000000"/>
              </w:rPr>
            </w:pPr>
            <w:r w:rsidRPr="00C033FB">
              <w:rPr>
                <w:rFonts w:ascii="Aptos Narrow" w:hAnsi="Aptos Narrow"/>
                <w:color w:val="000000"/>
              </w:rPr>
              <w:t>Sustainable Work</w:t>
            </w:r>
          </w:p>
        </w:tc>
        <w:tc>
          <w:tcPr>
            <w:tcW w:w="1417" w:type="dxa"/>
            <w:noWrap/>
          </w:tcPr>
          <w:p w14:paraId="2B7F57EB" w14:textId="77777777" w:rsidR="00C033FB" w:rsidRPr="00F029F5" w:rsidRDefault="00C033FB" w:rsidP="00D03B11">
            <w:pPr>
              <w:jc w:val="center"/>
              <w:rPr>
                <w:rFonts w:ascii="Inter" w:hAnsi="Inter"/>
                <w:b/>
                <w:bCs/>
                <w:color w:val="70AD47" w:themeColor="accent6"/>
              </w:rPr>
            </w:pPr>
          </w:p>
        </w:tc>
      </w:tr>
      <w:tr w:rsidR="00C033FB" w:rsidRPr="00D55A9D" w14:paraId="66A6AC36" w14:textId="77777777" w:rsidTr="00F7528B">
        <w:trPr>
          <w:trHeight w:val="60"/>
        </w:trPr>
        <w:tc>
          <w:tcPr>
            <w:tcW w:w="6516" w:type="dxa"/>
            <w:noWrap/>
            <w:vAlign w:val="center"/>
          </w:tcPr>
          <w:p w14:paraId="2D0BB60C" w14:textId="1071A8C0" w:rsidR="00C033FB" w:rsidRDefault="00C033FB" w:rsidP="00D03B11">
            <w:pPr>
              <w:rPr>
                <w:rFonts w:ascii="Aptos Narrow" w:hAnsi="Aptos Narrow"/>
                <w:color w:val="000000"/>
              </w:rPr>
            </w:pPr>
            <w:r w:rsidRPr="00C033FB">
              <w:rPr>
                <w:rFonts w:ascii="Aptos Narrow" w:hAnsi="Aptos Narrow"/>
                <w:color w:val="000000"/>
              </w:rPr>
              <w:t>Digitalisation of Business and Industry processes</w:t>
            </w:r>
          </w:p>
        </w:tc>
        <w:tc>
          <w:tcPr>
            <w:tcW w:w="1417" w:type="dxa"/>
            <w:noWrap/>
          </w:tcPr>
          <w:p w14:paraId="3553B07E" w14:textId="77777777" w:rsidR="00C033FB" w:rsidRPr="00F029F5" w:rsidRDefault="00C033FB" w:rsidP="00D03B11">
            <w:pPr>
              <w:jc w:val="center"/>
              <w:rPr>
                <w:rFonts w:ascii="Inter" w:hAnsi="Inter"/>
                <w:b/>
                <w:bCs/>
                <w:color w:val="70AD47" w:themeColor="accent6"/>
              </w:rPr>
            </w:pPr>
          </w:p>
        </w:tc>
      </w:tr>
      <w:tr w:rsidR="00116C20" w:rsidRPr="00D55A9D" w14:paraId="683742EC" w14:textId="77777777" w:rsidTr="00233A6A">
        <w:trPr>
          <w:trHeight w:val="340"/>
        </w:trPr>
        <w:tc>
          <w:tcPr>
            <w:tcW w:w="6516" w:type="dxa"/>
            <w:noWrap/>
            <w:vAlign w:val="center"/>
          </w:tcPr>
          <w:p w14:paraId="2A31A34B" w14:textId="43219E45" w:rsidR="00116C20" w:rsidRPr="00C033FB" w:rsidRDefault="00C57A90" w:rsidP="00D03B11">
            <w:pPr>
              <w:rPr>
                <w:rFonts w:ascii="Aptos Narrow" w:hAnsi="Aptos Narrow"/>
                <w:color w:val="000000"/>
              </w:rPr>
            </w:pPr>
            <w:r w:rsidRPr="00C57A90">
              <w:rPr>
                <w:rFonts w:ascii="Aptos Narrow" w:hAnsi="Aptos Narrow"/>
                <w:color w:val="000000"/>
              </w:rPr>
              <w:t>Public Administration and Law</w:t>
            </w:r>
          </w:p>
        </w:tc>
        <w:tc>
          <w:tcPr>
            <w:tcW w:w="1417" w:type="dxa"/>
            <w:noWrap/>
          </w:tcPr>
          <w:p w14:paraId="4D52453E" w14:textId="77777777" w:rsidR="00116C20" w:rsidRPr="00F029F5" w:rsidRDefault="00116C20" w:rsidP="00D03B11">
            <w:pPr>
              <w:jc w:val="center"/>
              <w:rPr>
                <w:rFonts w:ascii="Inter" w:hAnsi="Inter"/>
                <w:b/>
                <w:bCs/>
                <w:color w:val="70AD47" w:themeColor="accent6"/>
              </w:rPr>
            </w:pPr>
          </w:p>
        </w:tc>
      </w:tr>
    </w:tbl>
    <w:p w14:paraId="6C5FAC6F" w14:textId="16D1A981" w:rsidR="008A58AF" w:rsidRPr="00124E3B" w:rsidRDefault="00124E3B" w:rsidP="008A58AF">
      <w:pPr>
        <w:rPr>
          <w:rFonts w:ascii="Inter" w:hAnsi="Inter"/>
        </w:rPr>
      </w:pPr>
      <w:r>
        <w:rPr>
          <w:rFonts w:ascii="Inter" w:hAnsi="Inter"/>
        </w:rPr>
        <w:br/>
      </w:r>
      <w:r w:rsidR="008A58AF" w:rsidRPr="00124E3B">
        <w:rPr>
          <w:rFonts w:ascii="Inter" w:hAnsi="Inter"/>
        </w:rPr>
        <w:t>Thank you for completing this form. Please remember to save it and attach it along with all the other requested documents to your online application.</w:t>
      </w:r>
    </w:p>
    <w:p w14:paraId="23592D91" w14:textId="2F5EA03C" w:rsidR="00674337" w:rsidRDefault="008A58AF" w:rsidP="008A58AF">
      <w:pPr>
        <w:rPr>
          <w:rFonts w:ascii="Inter" w:hAnsi="Inter"/>
        </w:rPr>
      </w:pPr>
      <w:r w:rsidRPr="00124E3B">
        <w:rPr>
          <w:rFonts w:ascii="Inter" w:hAnsi="Inter"/>
        </w:rPr>
        <w:t>If you have any queries or need assistance, please don't hesitate to</w:t>
      </w:r>
      <w:r w:rsidR="00182F1A">
        <w:rPr>
          <w:rFonts w:ascii="Inter" w:hAnsi="Inter"/>
        </w:rPr>
        <w:t xml:space="preserve"> contact the course director </w:t>
      </w:r>
      <w:hyperlink r:id="rId11" w:history="1">
        <w:r w:rsidR="00A14DFB" w:rsidRPr="008C1C12">
          <w:rPr>
            <w:rStyle w:val="Hyperlink"/>
            <w:rFonts w:ascii="Inter" w:hAnsi="Inter"/>
          </w:rPr>
          <w:t>MartinJ.Hayes@ul.ie</w:t>
        </w:r>
      </w:hyperlink>
      <w:r w:rsidR="00A14DFB">
        <w:rPr>
          <w:rFonts w:ascii="Inter" w:hAnsi="Inter"/>
        </w:rPr>
        <w:t xml:space="preserve"> </w:t>
      </w:r>
      <w:r w:rsidRPr="00124E3B">
        <w:rPr>
          <w:rFonts w:ascii="Inter" w:hAnsi="Inter"/>
        </w:rPr>
        <w:t xml:space="preserve"> We are more than happy to help.</w:t>
      </w:r>
    </w:p>
    <w:p w14:paraId="77904C9D" w14:textId="77777777" w:rsidR="00070E68" w:rsidRDefault="00070E68" w:rsidP="008A58AF">
      <w:pPr>
        <w:rPr>
          <w:rFonts w:ascii="Inter" w:hAnsi="Inter"/>
        </w:rPr>
      </w:pPr>
    </w:p>
    <w:sectPr w:rsidR="00070E68" w:rsidSect="007E45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4D8C" w14:textId="77777777" w:rsidR="0000214F" w:rsidRDefault="0000214F" w:rsidP="006B7C7C">
      <w:pPr>
        <w:spacing w:after="0" w:line="240" w:lineRule="auto"/>
      </w:pPr>
      <w:r>
        <w:separator/>
      </w:r>
    </w:p>
  </w:endnote>
  <w:endnote w:type="continuationSeparator" w:id="0">
    <w:p w14:paraId="25C4F206" w14:textId="77777777" w:rsidR="0000214F" w:rsidRDefault="0000214F" w:rsidP="006B7C7C">
      <w:pPr>
        <w:spacing w:after="0" w:line="240" w:lineRule="auto"/>
      </w:pPr>
      <w:r>
        <w:continuationSeparator/>
      </w:r>
    </w:p>
  </w:endnote>
  <w:endnote w:type="continuationNotice" w:id="1">
    <w:p w14:paraId="1040D3E5" w14:textId="77777777" w:rsidR="0000214F" w:rsidRDefault="00002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Inter">
    <w:altName w:val="Calibri"/>
    <w:panose1 w:val="00000000000000000000"/>
    <w:charset w:val="00"/>
    <w:family w:val="modern"/>
    <w:notTrueType/>
    <w:pitch w:val="variable"/>
    <w:sig w:usb0="E00002FF" w:usb1="1200A1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7A0F" w14:textId="77777777" w:rsidR="001A5F93" w:rsidRDefault="001A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91C2" w14:textId="77777777" w:rsidR="001A5F93" w:rsidRDefault="001A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95D8" w14:textId="57F7308A" w:rsidR="007E45F8" w:rsidRDefault="007E45F8">
    <w:pPr>
      <w:pStyle w:val="Footer"/>
    </w:pPr>
    <w:r>
      <w:rPr>
        <w:noProof/>
      </w:rPr>
      <mc:AlternateContent>
        <mc:Choice Requires="wps">
          <w:drawing>
            <wp:anchor distT="45720" distB="45720" distL="114300" distR="114300" simplePos="0" relativeHeight="251658241" behindDoc="0" locked="0" layoutInCell="1" allowOverlap="1" wp14:anchorId="410DFFEA" wp14:editId="5B187B9B">
              <wp:simplePos x="0" y="0"/>
              <wp:positionH relativeFrom="margin">
                <wp:posOffset>924560</wp:posOffset>
              </wp:positionH>
              <wp:positionV relativeFrom="paragraph">
                <wp:posOffset>-991870</wp:posOffset>
              </wp:positionV>
              <wp:extent cx="48387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noFill/>
                        <a:miter lim="800000"/>
                        <a:headEnd/>
                        <a:tailEnd/>
                      </a:ln>
                    </wps:spPr>
                    <wps:txbx>
                      <w:txbxContent>
                        <w:p w14:paraId="0E6B2B0F" w14:textId="41BBCD08" w:rsidR="007E45F8" w:rsidRPr="00674337" w:rsidRDefault="007E45F8" w:rsidP="007E45F8">
                          <w:pPr>
                            <w:rPr>
                              <w:rFonts w:ascii="Inter" w:hAnsi="Inter"/>
                              <w:color w:val="808080" w:themeColor="background1" w:themeShade="80"/>
                            </w:rPr>
                          </w:pPr>
                          <w:r w:rsidRPr="00674337">
                            <w:rPr>
                              <w:rFonts w:ascii="Inter" w:hAnsi="Inter"/>
                              <w:color w:val="808080" w:themeColor="background1" w:themeShade="80"/>
                            </w:rPr>
                            <w:t>DATA USAGE POLICY</w:t>
                          </w:r>
                        </w:p>
                        <w:p w14:paraId="405FA70E" w14:textId="77777777" w:rsidR="007E45F8" w:rsidRPr="00674337" w:rsidRDefault="007E45F8" w:rsidP="007E45F8">
                          <w:pPr>
                            <w:rPr>
                              <w:rFonts w:ascii="Inter" w:hAnsi="Inter"/>
                              <w:color w:val="808080" w:themeColor="background1" w:themeShade="80"/>
                              <w:sz w:val="20"/>
                              <w:szCs w:val="20"/>
                            </w:rPr>
                          </w:pPr>
                          <w:r w:rsidRPr="00674337">
                            <w:rPr>
                              <w:rFonts w:ascii="Inter" w:hAnsi="Inter"/>
                              <w:color w:val="808080" w:themeColor="background1" w:themeShade="80"/>
                              <w:sz w:val="20"/>
                              <w:szCs w:val="20"/>
                            </w:rPr>
                            <w:t>The data collected on this form is solely intended to assess your eligibility and will be handled with the utmost confidentiality. We are committed to maintaining the privacy and security of your personal information. Rest assured that your data will not be shared with third parties. We value your trust and take all necessary precautions to protect your privacy</w:t>
                          </w:r>
                          <w:r>
                            <w:rPr>
                              <w:rFonts w:ascii="Inter" w:hAnsi="Inter"/>
                              <w:color w:val="808080" w:themeColor="background1" w:themeShade="80"/>
                              <w:sz w:val="20"/>
                              <w:szCs w:val="20"/>
                            </w:rPr>
                            <w:t>.</w:t>
                          </w:r>
                        </w:p>
                        <w:p w14:paraId="14034CE6" w14:textId="5B5E0A3E" w:rsidR="007E45F8" w:rsidRDefault="007E45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DFFEA" id="_x0000_t202" coordsize="21600,21600" o:spt="202" path="m,l,21600r21600,l21600,xe">
              <v:stroke joinstyle="miter"/>
              <v:path gradientshapeok="t" o:connecttype="rect"/>
            </v:shapetype>
            <v:shape id="Text Box 2" o:spid="_x0000_s1026" type="#_x0000_t202" style="position:absolute;margin-left:72.8pt;margin-top:-78.1pt;width:381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FmDg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" stroked="f">
              <v:textbox style="mso-fit-shape-to-text:t">
                <w:txbxContent>
                  <w:p w14:paraId="0E6B2B0F" w14:textId="41BBCD08" w:rsidR="007E45F8" w:rsidRPr="00674337" w:rsidRDefault="007E45F8" w:rsidP="007E45F8">
                    <w:pPr>
                      <w:rPr>
                        <w:rFonts w:ascii="Inter" w:hAnsi="Inter"/>
                        <w:color w:val="808080" w:themeColor="background1" w:themeShade="80"/>
                      </w:rPr>
                    </w:pPr>
                    <w:r w:rsidRPr="00674337">
                      <w:rPr>
                        <w:rFonts w:ascii="Inter" w:hAnsi="Inter"/>
                        <w:color w:val="808080" w:themeColor="background1" w:themeShade="80"/>
                      </w:rPr>
                      <w:t>DATA USAGE POLICY</w:t>
                    </w:r>
                  </w:p>
                  <w:p w14:paraId="405FA70E" w14:textId="77777777" w:rsidR="007E45F8" w:rsidRPr="00674337" w:rsidRDefault="007E45F8" w:rsidP="007E45F8">
                    <w:pPr>
                      <w:rPr>
                        <w:rFonts w:ascii="Inter" w:hAnsi="Inter"/>
                        <w:color w:val="808080" w:themeColor="background1" w:themeShade="80"/>
                        <w:sz w:val="20"/>
                        <w:szCs w:val="20"/>
                      </w:rPr>
                    </w:pPr>
                    <w:r w:rsidRPr="00674337">
                      <w:rPr>
                        <w:rFonts w:ascii="Inter" w:hAnsi="Inter"/>
                        <w:color w:val="808080" w:themeColor="background1" w:themeShade="80"/>
                        <w:sz w:val="20"/>
                        <w:szCs w:val="20"/>
                      </w:rPr>
                      <w:t>The data collected on this form is solely intended to assess your eligibility and will be handled with the utmost confidentiality. We are committed to maintaining the privacy and security of your personal information. Rest assured that your data will not be shared with third parties. We value your trust and take all necessary precautions to protect your privacy</w:t>
                    </w:r>
                    <w:r>
                      <w:rPr>
                        <w:rFonts w:ascii="Inter" w:hAnsi="Inter"/>
                        <w:color w:val="808080" w:themeColor="background1" w:themeShade="80"/>
                        <w:sz w:val="20"/>
                        <w:szCs w:val="20"/>
                      </w:rPr>
                      <w:t>.</w:t>
                    </w:r>
                  </w:p>
                  <w:p w14:paraId="14034CE6" w14:textId="5B5E0A3E" w:rsidR="007E45F8" w:rsidRDefault="007E45F8"/>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E14E" w14:textId="77777777" w:rsidR="0000214F" w:rsidRDefault="0000214F" w:rsidP="006B7C7C">
      <w:pPr>
        <w:spacing w:after="0" w:line="240" w:lineRule="auto"/>
      </w:pPr>
      <w:r>
        <w:separator/>
      </w:r>
    </w:p>
  </w:footnote>
  <w:footnote w:type="continuationSeparator" w:id="0">
    <w:p w14:paraId="75696CCB" w14:textId="77777777" w:rsidR="0000214F" w:rsidRDefault="0000214F" w:rsidP="006B7C7C">
      <w:pPr>
        <w:spacing w:after="0" w:line="240" w:lineRule="auto"/>
      </w:pPr>
      <w:r>
        <w:continuationSeparator/>
      </w:r>
    </w:p>
  </w:footnote>
  <w:footnote w:type="continuationNotice" w:id="1">
    <w:p w14:paraId="02B459F7" w14:textId="77777777" w:rsidR="0000214F" w:rsidRDefault="00002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CA1A" w14:textId="77777777" w:rsidR="001A5F93" w:rsidRDefault="001A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B03" w14:textId="77777777" w:rsidR="001A5F93" w:rsidRDefault="001A5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D850" w14:textId="77777777" w:rsidR="006B7C7C" w:rsidRDefault="006B7C7C">
    <w:pPr>
      <w:pStyle w:val="Header"/>
    </w:pPr>
    <w:r>
      <w:rPr>
        <w:noProof/>
        <w:lang w:eastAsia="en-IE"/>
      </w:rPr>
      <w:drawing>
        <wp:anchor distT="0" distB="0" distL="114300" distR="114300" simplePos="0" relativeHeight="251658240" behindDoc="1" locked="1" layoutInCell="1" allowOverlap="1" wp14:anchorId="2B874345" wp14:editId="53E8B914">
          <wp:simplePos x="0" y="0"/>
          <wp:positionH relativeFrom="page">
            <wp:posOffset>0</wp:posOffset>
          </wp:positionH>
          <wp:positionV relativeFrom="page">
            <wp:posOffset>-266700</wp:posOffset>
          </wp:positionV>
          <wp:extent cx="7558405" cy="1086485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8405" cy="1086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5AD0"/>
    <w:multiLevelType w:val="hybridMultilevel"/>
    <w:tmpl w:val="08727852"/>
    <w:lvl w:ilvl="0" w:tplc="42F07DF8">
      <w:numFmt w:val="bullet"/>
      <w:lvlText w:val=""/>
      <w:lvlJc w:val="left"/>
      <w:pPr>
        <w:ind w:left="720" w:hanging="360"/>
      </w:pPr>
      <w:rPr>
        <w:rFonts w:ascii="Symbol" w:eastAsiaTheme="minorEastAsia"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2B21A69"/>
    <w:multiLevelType w:val="hybridMultilevel"/>
    <w:tmpl w:val="05260654"/>
    <w:lvl w:ilvl="0" w:tplc="0EECF112">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CD02C85"/>
    <w:multiLevelType w:val="hybridMultilevel"/>
    <w:tmpl w:val="F29CDF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E7E794C"/>
    <w:multiLevelType w:val="multilevel"/>
    <w:tmpl w:val="30EC5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629461">
    <w:abstractNumId w:val="3"/>
  </w:num>
  <w:num w:numId="2" w16cid:durableId="2134131384">
    <w:abstractNumId w:val="2"/>
  </w:num>
  <w:num w:numId="3" w16cid:durableId="134295104">
    <w:abstractNumId w:val="1"/>
  </w:num>
  <w:num w:numId="4" w16cid:durableId="132443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03"/>
    <w:rsid w:val="0000214F"/>
    <w:rsid w:val="0000332A"/>
    <w:rsid w:val="00070E68"/>
    <w:rsid w:val="000A42AE"/>
    <w:rsid w:val="000D530C"/>
    <w:rsid w:val="00116C20"/>
    <w:rsid w:val="00124E3B"/>
    <w:rsid w:val="00126BF4"/>
    <w:rsid w:val="0017049A"/>
    <w:rsid w:val="00180276"/>
    <w:rsid w:val="00182F1A"/>
    <w:rsid w:val="00184533"/>
    <w:rsid w:val="00187C3E"/>
    <w:rsid w:val="001A1F61"/>
    <w:rsid w:val="001A5F93"/>
    <w:rsid w:val="0021157B"/>
    <w:rsid w:val="00233A6A"/>
    <w:rsid w:val="002343A3"/>
    <w:rsid w:val="002441A5"/>
    <w:rsid w:val="002554CD"/>
    <w:rsid w:val="0025581D"/>
    <w:rsid w:val="002A1075"/>
    <w:rsid w:val="00346F56"/>
    <w:rsid w:val="00353746"/>
    <w:rsid w:val="00372F70"/>
    <w:rsid w:val="003909D0"/>
    <w:rsid w:val="003A103B"/>
    <w:rsid w:val="003A20D3"/>
    <w:rsid w:val="003A6972"/>
    <w:rsid w:val="003B472E"/>
    <w:rsid w:val="003F73E5"/>
    <w:rsid w:val="004711C8"/>
    <w:rsid w:val="004F7C9B"/>
    <w:rsid w:val="005A0C52"/>
    <w:rsid w:val="005D36A8"/>
    <w:rsid w:val="005E504B"/>
    <w:rsid w:val="005F12FE"/>
    <w:rsid w:val="005F54F2"/>
    <w:rsid w:val="00605EB3"/>
    <w:rsid w:val="00621228"/>
    <w:rsid w:val="00640912"/>
    <w:rsid w:val="00666C61"/>
    <w:rsid w:val="00674337"/>
    <w:rsid w:val="0067558D"/>
    <w:rsid w:val="006A4093"/>
    <w:rsid w:val="006B7C7C"/>
    <w:rsid w:val="006B7FB8"/>
    <w:rsid w:val="006C2065"/>
    <w:rsid w:val="006C238B"/>
    <w:rsid w:val="00711B00"/>
    <w:rsid w:val="0072748E"/>
    <w:rsid w:val="00737A80"/>
    <w:rsid w:val="00752BC2"/>
    <w:rsid w:val="007849E4"/>
    <w:rsid w:val="007E45F8"/>
    <w:rsid w:val="00836036"/>
    <w:rsid w:val="00865933"/>
    <w:rsid w:val="008661F1"/>
    <w:rsid w:val="00875130"/>
    <w:rsid w:val="00894517"/>
    <w:rsid w:val="00895D33"/>
    <w:rsid w:val="008A3BB3"/>
    <w:rsid w:val="008A58AF"/>
    <w:rsid w:val="008C563E"/>
    <w:rsid w:val="008F4907"/>
    <w:rsid w:val="008F5F41"/>
    <w:rsid w:val="00934597"/>
    <w:rsid w:val="009364B5"/>
    <w:rsid w:val="0097610B"/>
    <w:rsid w:val="009F0C8C"/>
    <w:rsid w:val="00A14DFB"/>
    <w:rsid w:val="00A316AB"/>
    <w:rsid w:val="00A50249"/>
    <w:rsid w:val="00A568D3"/>
    <w:rsid w:val="00A63C03"/>
    <w:rsid w:val="00A82593"/>
    <w:rsid w:val="00AD278F"/>
    <w:rsid w:val="00AE53FD"/>
    <w:rsid w:val="00AF4785"/>
    <w:rsid w:val="00AF6EB9"/>
    <w:rsid w:val="00B3228B"/>
    <w:rsid w:val="00B50F8F"/>
    <w:rsid w:val="00B51229"/>
    <w:rsid w:val="00B83A3A"/>
    <w:rsid w:val="00B85CDD"/>
    <w:rsid w:val="00BA4BAB"/>
    <w:rsid w:val="00BC287A"/>
    <w:rsid w:val="00BE4C02"/>
    <w:rsid w:val="00C033FB"/>
    <w:rsid w:val="00C1460A"/>
    <w:rsid w:val="00C32ED9"/>
    <w:rsid w:val="00C57A90"/>
    <w:rsid w:val="00CB446F"/>
    <w:rsid w:val="00CC6912"/>
    <w:rsid w:val="00CC7FC4"/>
    <w:rsid w:val="00CD5BE9"/>
    <w:rsid w:val="00CE50F1"/>
    <w:rsid w:val="00D03B11"/>
    <w:rsid w:val="00D148FD"/>
    <w:rsid w:val="00D256B7"/>
    <w:rsid w:val="00D556DB"/>
    <w:rsid w:val="00D55A9D"/>
    <w:rsid w:val="00DD150D"/>
    <w:rsid w:val="00DD3C6D"/>
    <w:rsid w:val="00DF3925"/>
    <w:rsid w:val="00E06CF1"/>
    <w:rsid w:val="00E2011A"/>
    <w:rsid w:val="00E542C4"/>
    <w:rsid w:val="00E67952"/>
    <w:rsid w:val="00E76C30"/>
    <w:rsid w:val="00E81143"/>
    <w:rsid w:val="00E94E1C"/>
    <w:rsid w:val="00EB7B3B"/>
    <w:rsid w:val="00EC141F"/>
    <w:rsid w:val="00F029F5"/>
    <w:rsid w:val="00F10C89"/>
    <w:rsid w:val="00F228A0"/>
    <w:rsid w:val="00F307B4"/>
    <w:rsid w:val="00F4759C"/>
    <w:rsid w:val="00F7528B"/>
    <w:rsid w:val="00F872BD"/>
    <w:rsid w:val="00FA0283"/>
    <w:rsid w:val="00FE6A52"/>
    <w:rsid w:val="18639B58"/>
    <w:rsid w:val="2CCE6B3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B7414"/>
  <w15:chartTrackingRefBased/>
  <w15:docId w15:val="{2BA3FFC4-D44D-44FC-B312-8F2FC6CF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2AE"/>
    <w:pPr>
      <w:keepNext/>
      <w:keepLines/>
      <w:spacing w:before="240" w:after="0"/>
      <w:outlineLvl w:val="0"/>
    </w:pPr>
    <w:rPr>
      <w:rFonts w:asciiTheme="majorHAnsi" w:eastAsiaTheme="majorEastAsia" w:hAnsiTheme="majorHAnsi" w:cstheme="majorBidi"/>
      <w:color w:val="034638"/>
      <w:sz w:val="32"/>
      <w:szCs w:val="32"/>
    </w:rPr>
  </w:style>
  <w:style w:type="paragraph" w:styleId="Heading2">
    <w:name w:val="heading 2"/>
    <w:basedOn w:val="Normal"/>
    <w:next w:val="Normal"/>
    <w:link w:val="Heading2Char"/>
    <w:uiPriority w:val="9"/>
    <w:semiHidden/>
    <w:unhideWhenUsed/>
    <w:qFormat/>
    <w:rsid w:val="000A42AE"/>
    <w:pPr>
      <w:keepNext/>
      <w:keepLines/>
      <w:spacing w:before="40" w:after="0"/>
      <w:outlineLvl w:val="1"/>
    </w:pPr>
    <w:rPr>
      <w:rFonts w:asciiTheme="majorHAnsi" w:eastAsiaTheme="majorEastAsia" w:hAnsiTheme="majorHAnsi" w:cstheme="majorBidi"/>
      <w:color w:val="00B14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C7C"/>
  </w:style>
  <w:style w:type="paragraph" w:styleId="Footer">
    <w:name w:val="footer"/>
    <w:basedOn w:val="Normal"/>
    <w:link w:val="FooterChar"/>
    <w:uiPriority w:val="99"/>
    <w:unhideWhenUsed/>
    <w:rsid w:val="006B7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C7C"/>
  </w:style>
  <w:style w:type="character" w:customStyle="1" w:styleId="Heading1Char">
    <w:name w:val="Heading 1 Char"/>
    <w:basedOn w:val="DefaultParagraphFont"/>
    <w:link w:val="Heading1"/>
    <w:uiPriority w:val="9"/>
    <w:rsid w:val="000A42AE"/>
    <w:rPr>
      <w:rFonts w:asciiTheme="majorHAnsi" w:eastAsiaTheme="majorEastAsia" w:hAnsiTheme="majorHAnsi" w:cstheme="majorBidi"/>
      <w:color w:val="034638"/>
      <w:sz w:val="32"/>
      <w:szCs w:val="32"/>
    </w:rPr>
  </w:style>
  <w:style w:type="character" w:customStyle="1" w:styleId="Heading2Char">
    <w:name w:val="Heading 2 Char"/>
    <w:basedOn w:val="DefaultParagraphFont"/>
    <w:link w:val="Heading2"/>
    <w:uiPriority w:val="9"/>
    <w:semiHidden/>
    <w:rsid w:val="000A42AE"/>
    <w:rPr>
      <w:rFonts w:asciiTheme="majorHAnsi" w:eastAsiaTheme="majorEastAsia" w:hAnsiTheme="majorHAnsi" w:cstheme="majorBidi"/>
      <w:color w:val="00B140"/>
      <w:sz w:val="26"/>
      <w:szCs w:val="26"/>
    </w:rPr>
  </w:style>
  <w:style w:type="paragraph" w:styleId="NormalWeb">
    <w:name w:val="Normal (Web)"/>
    <w:basedOn w:val="Normal"/>
    <w:uiPriority w:val="99"/>
    <w:semiHidden/>
    <w:unhideWhenUsed/>
    <w:rsid w:val="00D55A9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D55A9D"/>
    <w:rPr>
      <w:b/>
      <w:bCs/>
    </w:rPr>
  </w:style>
  <w:style w:type="paragraph" w:styleId="ListParagraph">
    <w:name w:val="List Paragraph"/>
    <w:basedOn w:val="Normal"/>
    <w:uiPriority w:val="34"/>
    <w:qFormat/>
    <w:rsid w:val="00D55A9D"/>
    <w:pPr>
      <w:ind w:left="720"/>
      <w:contextualSpacing/>
    </w:pPr>
    <w:rPr>
      <w:rFonts w:eastAsiaTheme="minorEastAsia"/>
      <w:lang w:eastAsia="ja-JP"/>
    </w:rPr>
  </w:style>
  <w:style w:type="table" w:styleId="TableGrid">
    <w:name w:val="Table Grid"/>
    <w:basedOn w:val="TableNormal"/>
    <w:uiPriority w:val="39"/>
    <w:rsid w:val="00D55A9D"/>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8AF"/>
    <w:rPr>
      <w:color w:val="0563C1" w:themeColor="hyperlink"/>
      <w:u w:val="single"/>
    </w:rPr>
  </w:style>
  <w:style w:type="character" w:styleId="UnresolvedMention">
    <w:name w:val="Unresolved Mention"/>
    <w:basedOn w:val="DefaultParagraphFont"/>
    <w:uiPriority w:val="99"/>
    <w:semiHidden/>
    <w:unhideWhenUsed/>
    <w:rsid w:val="008A58AF"/>
    <w:rPr>
      <w:color w:val="605E5C"/>
      <w:shd w:val="clear" w:color="auto" w:fill="E1DFDD"/>
    </w:rPr>
  </w:style>
  <w:style w:type="character" w:styleId="FollowedHyperlink">
    <w:name w:val="FollowedHyperlink"/>
    <w:basedOn w:val="DefaultParagraphFont"/>
    <w:uiPriority w:val="99"/>
    <w:semiHidden/>
    <w:unhideWhenUsed/>
    <w:rsid w:val="008A5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2088">
      <w:bodyDiv w:val="1"/>
      <w:marLeft w:val="0"/>
      <w:marRight w:val="0"/>
      <w:marTop w:val="0"/>
      <w:marBottom w:val="0"/>
      <w:divBdr>
        <w:top w:val="none" w:sz="0" w:space="0" w:color="auto"/>
        <w:left w:val="none" w:sz="0" w:space="0" w:color="auto"/>
        <w:bottom w:val="none" w:sz="0" w:space="0" w:color="auto"/>
        <w:right w:val="none" w:sz="0" w:space="0" w:color="auto"/>
      </w:divBdr>
    </w:div>
    <w:div w:id="1678540083">
      <w:bodyDiv w:val="1"/>
      <w:marLeft w:val="0"/>
      <w:marRight w:val="0"/>
      <w:marTop w:val="0"/>
      <w:marBottom w:val="0"/>
      <w:divBdr>
        <w:top w:val="none" w:sz="0" w:space="0" w:color="auto"/>
        <w:left w:val="none" w:sz="0" w:space="0" w:color="auto"/>
        <w:bottom w:val="none" w:sz="0" w:space="0" w:color="auto"/>
        <w:right w:val="none" w:sz="0" w:space="0" w:color="auto"/>
      </w:divBdr>
    </w:div>
    <w:div w:id="1847747561">
      <w:bodyDiv w:val="1"/>
      <w:marLeft w:val="0"/>
      <w:marRight w:val="0"/>
      <w:marTop w:val="0"/>
      <w:marBottom w:val="0"/>
      <w:divBdr>
        <w:top w:val="none" w:sz="0" w:space="0" w:color="auto"/>
        <w:left w:val="none" w:sz="0" w:space="0" w:color="auto"/>
        <w:bottom w:val="none" w:sz="0" w:space="0" w:color="auto"/>
        <w:right w:val="none" w:sz="0" w:space="0" w:color="auto"/>
      </w:divBdr>
    </w:div>
    <w:div w:id="1933581520">
      <w:bodyDiv w:val="1"/>
      <w:marLeft w:val="0"/>
      <w:marRight w:val="0"/>
      <w:marTop w:val="0"/>
      <w:marBottom w:val="0"/>
      <w:divBdr>
        <w:top w:val="none" w:sz="0" w:space="0" w:color="auto"/>
        <w:left w:val="none" w:sz="0" w:space="0" w:color="auto"/>
        <w:bottom w:val="none" w:sz="0" w:space="0" w:color="auto"/>
        <w:right w:val="none" w:sz="0" w:space="0" w:color="auto"/>
      </w:divBdr>
    </w:div>
    <w:div w:id="20502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J.Hayes@ul.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9AAE4F5265F41849195E902106243" ma:contentTypeVersion="9" ma:contentTypeDescription="Create a new document." ma:contentTypeScope="" ma:versionID="f25fe7f34a20cbf91a9b4d8374594695">
  <xsd:schema xmlns:xsd="http://www.w3.org/2001/XMLSchema" xmlns:xs="http://www.w3.org/2001/XMLSchema" xmlns:p="http://schemas.microsoft.com/office/2006/metadata/properties" xmlns:ns2="c26cb6e4-0e07-4fe3-9a18-668df9a30d8b" targetNamespace="http://schemas.microsoft.com/office/2006/metadata/properties" ma:root="true" ma:fieldsID="d7dd3159181a4c5091a6f3e668cd8cf4" ns2:_="">
    <xsd:import namespace="c26cb6e4-0e07-4fe3-9a18-668df9a30d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cb6e4-0e07-4fe3-9a18-668df9a30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4E0C8-D475-44F8-960F-3D64FB36F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cb6e4-0e07-4fe3-9a18-668df9a30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212FB-5448-4E15-9C73-24C9DDCD097B}">
  <ds:schemaRefs>
    <ds:schemaRef ds:uri="http://schemas.microsoft.com/sharepoint/v3/contenttype/forms"/>
  </ds:schemaRefs>
</ds:datastoreItem>
</file>

<file path=customXml/itemProps3.xml><?xml version="1.0" encoding="utf-8"?>
<ds:datastoreItem xmlns:ds="http://schemas.openxmlformats.org/officeDocument/2006/customXml" ds:itemID="{DFAB1D22-CABA-44D4-B905-E3EF672964F9}">
  <ds:schemaRefs>
    <ds:schemaRef ds:uri="http://schemas.openxmlformats.org/officeDocument/2006/bibliography"/>
  </ds:schemaRefs>
</ds:datastoreItem>
</file>

<file path=customXml/itemProps4.xml><?xml version="1.0" encoding="utf-8"?>
<ds:datastoreItem xmlns:ds="http://schemas.openxmlformats.org/officeDocument/2006/customXml" ds:itemID="{3B5B9AAA-4CF6-4EC2-81AD-920DCA142CE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Browne</dc:creator>
  <cp:keywords/>
  <dc:description/>
  <cp:lastModifiedBy>Laura.Chawke</cp:lastModifiedBy>
  <cp:revision>2</cp:revision>
  <dcterms:created xsi:type="dcterms:W3CDTF">2025-07-15T16:20:00Z</dcterms:created>
  <dcterms:modified xsi:type="dcterms:W3CDTF">2025-07-15T16:20:00Z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0x010100A259AAE4F5265F41849195E902106243</vt:lpwstr>
  </property>
  <property fmtid="{D5CDD505-2E9C-101B-9397-08002B2CF9AE}" pid="3" name="MediaServiceImageTags">
    <vt:lpwstr/>
  </property>
</Properties>
</file>